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B1" w:rsidRPr="000238AB" w:rsidRDefault="000238AB" w:rsidP="000238AB">
      <w:pPr>
        <w:ind w:firstLine="708"/>
        <w:jc w:val="center"/>
        <w:rPr>
          <w:sz w:val="72"/>
          <w:u w:val="single"/>
        </w:rPr>
      </w:pPr>
      <w:r w:rsidRPr="000238AB">
        <w:rPr>
          <w:sz w:val="72"/>
          <w:u w:val="single"/>
        </w:rPr>
        <w:t>YIKIM</w:t>
      </w:r>
      <w:r>
        <w:rPr>
          <w:sz w:val="72"/>
          <w:u w:val="single"/>
        </w:rPr>
        <w:t xml:space="preserve"> DUYURUSU</w:t>
      </w:r>
    </w:p>
    <w:p w:rsidR="004103B1" w:rsidRDefault="004103B1" w:rsidP="004103B1">
      <w:pPr>
        <w:ind w:firstLine="708"/>
        <w:jc w:val="both"/>
      </w:pPr>
    </w:p>
    <w:p w:rsidR="004103B1" w:rsidRDefault="004103B1" w:rsidP="004103B1">
      <w:pPr>
        <w:ind w:firstLine="708"/>
        <w:jc w:val="both"/>
      </w:pPr>
    </w:p>
    <w:p w:rsidR="00AE5126" w:rsidRPr="004103B1" w:rsidRDefault="004103B1" w:rsidP="004103B1">
      <w:pPr>
        <w:ind w:firstLine="708"/>
        <w:jc w:val="both"/>
        <w:rPr>
          <w:sz w:val="44"/>
        </w:rPr>
      </w:pPr>
      <w:r w:rsidRPr="004103B1">
        <w:rPr>
          <w:sz w:val="44"/>
        </w:rPr>
        <w:t xml:space="preserve">EDİRNE İLİ, MERKEZ İLÇESİ, KARAAĞAÇ MAHALLESİ, 934 ADA, 42 PARSEL SAYILI TAŞINMAZDA BULUNAN KAÇAK YAPILAR 5403 SAYILI </w:t>
      </w:r>
      <w:r w:rsidR="00B83C33">
        <w:rPr>
          <w:sz w:val="44"/>
        </w:rPr>
        <w:t xml:space="preserve">TOPRAK KORUMA VE ARAZİ KULLANIMI </w:t>
      </w:r>
      <w:r w:rsidRPr="004103B1">
        <w:rPr>
          <w:sz w:val="44"/>
        </w:rPr>
        <w:t>KANUNU</w:t>
      </w:r>
      <w:r w:rsidR="009C7429">
        <w:rPr>
          <w:sz w:val="44"/>
        </w:rPr>
        <w:t>NU</w:t>
      </w:r>
      <w:bookmarkStart w:id="0" w:name="_GoBack"/>
      <w:bookmarkEnd w:id="0"/>
      <w:r w:rsidRPr="004103B1">
        <w:rPr>
          <w:sz w:val="44"/>
        </w:rPr>
        <w:t xml:space="preserve">N 21. MADDESİNİN (A) BENDİ GEREĞİNCE BELEDİYEMİZ EKİPLERİ TARAFINDAN </w:t>
      </w:r>
      <w:r w:rsidRPr="004103B1">
        <w:rPr>
          <w:b/>
          <w:sz w:val="44"/>
        </w:rPr>
        <w:t>26 MART 2025 GÜNÜ SAAT 10:00’DA</w:t>
      </w:r>
      <w:r w:rsidRPr="004103B1">
        <w:rPr>
          <w:sz w:val="44"/>
        </w:rPr>
        <w:t xml:space="preserve"> YIKILACAKTIR. BELİRTİLEN TARİHE KADAR YAPILARIN </w:t>
      </w:r>
      <w:r w:rsidR="000238AB">
        <w:rPr>
          <w:sz w:val="44"/>
        </w:rPr>
        <w:t xml:space="preserve">TARAFINIZCA </w:t>
      </w:r>
      <w:r w:rsidRPr="004103B1">
        <w:rPr>
          <w:sz w:val="44"/>
        </w:rPr>
        <w:t>İNSAN VE EŞYADAN TAHLİYE EDİLMESİ GEREKMEKTEDİR</w:t>
      </w:r>
      <w:r w:rsidR="000238AB">
        <w:rPr>
          <w:sz w:val="44"/>
        </w:rPr>
        <w:t xml:space="preserve"> AKSİ DURUMDA </w:t>
      </w:r>
      <w:r w:rsidR="00642FF9">
        <w:rPr>
          <w:sz w:val="44"/>
        </w:rPr>
        <w:t>YIKIM ESNASINDA ZARAR GÖREN VE KAYBOLAN EŞYALARINIZ HAKKINDA BELEDİYEMİZCE SORUMLULUK KABUL EDİLMEYECEKTİR</w:t>
      </w:r>
      <w:r w:rsidR="000238AB">
        <w:rPr>
          <w:sz w:val="44"/>
        </w:rPr>
        <w:t xml:space="preserve"> </w:t>
      </w:r>
      <w:r w:rsidRPr="004103B1">
        <w:rPr>
          <w:sz w:val="44"/>
        </w:rPr>
        <w:t>.</w:t>
      </w:r>
    </w:p>
    <w:p w:rsidR="004103B1" w:rsidRDefault="004103B1" w:rsidP="004103B1">
      <w:pPr>
        <w:jc w:val="both"/>
      </w:pPr>
    </w:p>
    <w:p w:rsidR="004103B1" w:rsidRDefault="004103B1" w:rsidP="004103B1">
      <w:pPr>
        <w:jc w:val="both"/>
      </w:pPr>
    </w:p>
    <w:p w:rsidR="004103B1" w:rsidRDefault="004103B1" w:rsidP="004103B1">
      <w:pPr>
        <w:ind w:left="10620"/>
        <w:jc w:val="center"/>
      </w:pPr>
      <w:r>
        <w:t>EDİRNE BELEDİYESİ</w:t>
      </w:r>
    </w:p>
    <w:p w:rsidR="004103B1" w:rsidRDefault="004103B1" w:rsidP="004103B1">
      <w:pPr>
        <w:ind w:left="10620"/>
        <w:jc w:val="center"/>
      </w:pPr>
      <w:r>
        <w:t>İMAR VE ŞEHİRCİLİK MÜDÜRLÜĞÜ</w:t>
      </w:r>
    </w:p>
    <w:p w:rsidR="004103B1" w:rsidRDefault="004103B1" w:rsidP="004103B1">
      <w:pPr>
        <w:ind w:left="10620"/>
        <w:jc w:val="center"/>
      </w:pPr>
      <w:r>
        <w:t>KAÇAK İNŞAAT BÜROSU</w:t>
      </w:r>
    </w:p>
    <w:sectPr w:rsidR="004103B1" w:rsidSect="004103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CD"/>
    <w:rsid w:val="000238AB"/>
    <w:rsid w:val="004103B1"/>
    <w:rsid w:val="005619CD"/>
    <w:rsid w:val="00642FF9"/>
    <w:rsid w:val="009C7429"/>
    <w:rsid w:val="00AE5126"/>
    <w:rsid w:val="00B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5F55"/>
  <w15:chartTrackingRefBased/>
  <w15:docId w15:val="{1AC0E289-DEA6-49C1-8D58-5E71A88F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İlker Özçuhacı</dc:creator>
  <cp:keywords/>
  <dc:description/>
  <cp:lastModifiedBy>Cem İlker Özçuhacı</cp:lastModifiedBy>
  <cp:revision>2</cp:revision>
  <cp:lastPrinted>2025-02-26T06:57:00Z</cp:lastPrinted>
  <dcterms:created xsi:type="dcterms:W3CDTF">2025-02-26T06:58:00Z</dcterms:created>
  <dcterms:modified xsi:type="dcterms:W3CDTF">2025-02-26T06:58:00Z</dcterms:modified>
</cp:coreProperties>
</file>